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16" w:rsidRPr="0085301D" w:rsidRDefault="00E13516" w:rsidP="00E13516">
      <w:pPr>
        <w:spacing w:after="160" w:line="259" w:lineRule="auto"/>
        <w:ind w:left="1416" w:hanging="1416"/>
        <w:jc w:val="right"/>
        <w:rPr>
          <w:rFonts w:eastAsia="Calibri"/>
          <w:sz w:val="27"/>
          <w:szCs w:val="27"/>
          <w:lang w:eastAsia="en-US"/>
        </w:rPr>
      </w:pPr>
      <w:r w:rsidRPr="0085301D">
        <w:rPr>
          <w:rFonts w:eastAsia="Calibri"/>
          <w:sz w:val="27"/>
          <w:szCs w:val="27"/>
          <w:lang w:eastAsia="en-US"/>
        </w:rPr>
        <w:t>Приложение №2</w:t>
      </w:r>
    </w:p>
    <w:p w:rsidR="00E13516" w:rsidRPr="0085301D" w:rsidRDefault="00E13516" w:rsidP="00E13516">
      <w:pPr>
        <w:jc w:val="center"/>
        <w:rPr>
          <w:rFonts w:eastAsia="Calibri"/>
          <w:sz w:val="16"/>
          <w:szCs w:val="16"/>
          <w:lang w:eastAsia="en-US"/>
        </w:rPr>
      </w:pPr>
    </w:p>
    <w:p w:rsidR="00E13516" w:rsidRPr="00446AC1" w:rsidRDefault="00E13516" w:rsidP="00E13516">
      <w:pPr>
        <w:jc w:val="center"/>
        <w:rPr>
          <w:rFonts w:eastAsia="Calibri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E13516" w:rsidRPr="00446AC1" w:rsidRDefault="00E13516" w:rsidP="00E13516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46AC1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446AC1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E13516" w:rsidRDefault="00E13516" w:rsidP="00E13516">
      <w:pPr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за период 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01.0</w:t>
      </w:r>
      <w:r>
        <w:rPr>
          <w:rFonts w:eastAsia="Calibri"/>
          <w:noProof/>
          <w:color w:val="000000"/>
          <w:sz w:val="28"/>
          <w:szCs w:val="28"/>
          <w:lang w:eastAsia="en-US"/>
        </w:rPr>
        <w:t>9.2019 по 30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.0</w:t>
      </w:r>
      <w:r>
        <w:rPr>
          <w:rFonts w:eastAsia="Calibri"/>
          <w:noProof/>
          <w:color w:val="000000"/>
          <w:sz w:val="28"/>
          <w:szCs w:val="28"/>
          <w:lang w:eastAsia="en-US"/>
        </w:rPr>
        <w:t>9.2019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p w:rsidR="00E13516" w:rsidRPr="00446AC1" w:rsidRDefault="00E13516" w:rsidP="00E1351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161" w:type="dxa"/>
        <w:tblLayout w:type="fixed"/>
        <w:tblLook w:val="04A0" w:firstRow="1" w:lastRow="0" w:firstColumn="1" w:lastColumn="0" w:noHBand="0" w:noVBand="1"/>
      </w:tblPr>
      <w:tblGrid>
        <w:gridCol w:w="1861"/>
        <w:gridCol w:w="808"/>
        <w:gridCol w:w="1042"/>
        <w:gridCol w:w="743"/>
        <w:gridCol w:w="892"/>
        <w:gridCol w:w="891"/>
        <w:gridCol w:w="892"/>
        <w:gridCol w:w="891"/>
        <w:gridCol w:w="892"/>
        <w:gridCol w:w="891"/>
        <w:gridCol w:w="1190"/>
        <w:gridCol w:w="892"/>
        <w:gridCol w:w="1041"/>
        <w:gridCol w:w="1190"/>
        <w:gridCol w:w="1045"/>
      </w:tblGrid>
      <w:tr w:rsidR="00E13516" w:rsidRPr="00446AC1" w:rsidTr="00BD6D97">
        <w:trPr>
          <w:trHeight w:val="398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516" w:rsidRPr="00446AC1" w:rsidRDefault="00E13516" w:rsidP="00BD6D9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color w:val="000000"/>
                <w:sz w:val="22"/>
                <w:szCs w:val="22"/>
              </w:rPr>
              <w:t>Наименование территориального налогового органа</w:t>
            </w:r>
          </w:p>
          <w:p w:rsidR="00E13516" w:rsidRPr="00446AC1" w:rsidRDefault="00E13516" w:rsidP="00BD6D9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bCs/>
                <w:color w:val="000000"/>
                <w:sz w:val="22"/>
                <w:szCs w:val="22"/>
              </w:rPr>
              <w:t xml:space="preserve">из </w:t>
            </w:r>
            <w:proofErr w:type="gramStart"/>
            <w:r w:rsidRPr="00446AC1">
              <w:rPr>
                <w:bCs/>
                <w:color w:val="000000"/>
                <w:sz w:val="22"/>
                <w:szCs w:val="22"/>
              </w:rPr>
              <w:t>которого</w:t>
            </w:r>
            <w:proofErr w:type="gramEnd"/>
            <w:r w:rsidRPr="00446AC1">
              <w:rPr>
                <w:bCs/>
                <w:color w:val="000000"/>
                <w:sz w:val="22"/>
                <w:szCs w:val="22"/>
              </w:rPr>
              <w:t xml:space="preserve"> поступило обращение</w:t>
            </w:r>
          </w:p>
        </w:tc>
        <w:tc>
          <w:tcPr>
            <w:tcW w:w="133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16" w:rsidRPr="00446AC1" w:rsidRDefault="00E13516" w:rsidP="00BD6D97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>Количество обращений</w:t>
            </w:r>
          </w:p>
        </w:tc>
      </w:tr>
      <w:tr w:rsidR="00E13516" w:rsidRPr="00446AC1" w:rsidTr="00BD6D97">
        <w:trPr>
          <w:trHeight w:val="402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516" w:rsidRPr="00446AC1" w:rsidRDefault="00E13516" w:rsidP="00BD6D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516" w:rsidRPr="00446AC1" w:rsidRDefault="00E13516" w:rsidP="00BD6D97">
            <w:pPr>
              <w:ind w:left="113" w:right="113"/>
              <w:jc w:val="center"/>
              <w:rPr>
                <w:color w:val="000000"/>
              </w:rPr>
            </w:pPr>
            <w:r w:rsidRPr="00446AC1">
              <w:rPr>
                <w:color w:val="000000"/>
              </w:rPr>
              <w:t>Всего</w:t>
            </w:r>
          </w:p>
        </w:tc>
        <w:tc>
          <w:tcPr>
            <w:tcW w:w="124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446AC1" w:rsidRDefault="00E13516" w:rsidP="00BD6D97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446AC1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>тематическим классификатором обращений</w:t>
            </w:r>
          </w:p>
        </w:tc>
      </w:tr>
      <w:tr w:rsidR="00E13516" w:rsidRPr="00446AC1" w:rsidTr="00BD6D97">
        <w:trPr>
          <w:cantSplit/>
          <w:trHeight w:val="2793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446AC1" w:rsidRDefault="00E13516" w:rsidP="00BD6D97">
            <w:pPr>
              <w:spacing w:after="160" w:line="259" w:lineRule="auto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16" w:rsidRPr="00446AC1" w:rsidRDefault="00E13516" w:rsidP="00BD6D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516" w:rsidRPr="00446AC1" w:rsidRDefault="00E13516" w:rsidP="00BD6D9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0003.0008.0086.0542</w:t>
            </w:r>
          </w:p>
          <w:p w:rsidR="00E13516" w:rsidRPr="00446AC1" w:rsidRDefault="00E13516" w:rsidP="00BD6D9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Обжалование решений государственных органов и должностных лиц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516" w:rsidRPr="00446AC1" w:rsidRDefault="00E13516" w:rsidP="00BD6D9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 xml:space="preserve">0003.0008.0086.0760 </w:t>
            </w:r>
          </w:p>
          <w:p w:rsidR="00E13516" w:rsidRPr="00446AC1" w:rsidRDefault="00E13516" w:rsidP="00BD6D9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516" w:rsidRPr="00446AC1" w:rsidRDefault="00E13516" w:rsidP="00BD6D97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516" w:rsidRPr="00446AC1" w:rsidRDefault="00E13516" w:rsidP="00BD6D97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 xml:space="preserve">0003.0008.0086.0764 </w:t>
            </w:r>
          </w:p>
          <w:p w:rsidR="00E13516" w:rsidRPr="00446AC1" w:rsidRDefault="00E13516" w:rsidP="00BD6D97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516" w:rsidRPr="00446AC1" w:rsidRDefault="00E13516" w:rsidP="00BD6D97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0003.0008.0086.0765</w:t>
            </w:r>
          </w:p>
          <w:p w:rsidR="00E13516" w:rsidRPr="00446AC1" w:rsidRDefault="00E13516" w:rsidP="00BD6D97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516" w:rsidRPr="00446AC1" w:rsidRDefault="00E13516" w:rsidP="00BD6D97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516" w:rsidRPr="00446AC1" w:rsidRDefault="00E13516" w:rsidP="00BD6D9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516" w:rsidRPr="00446AC1" w:rsidRDefault="00E13516" w:rsidP="00BD6D9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0003.0008.0086.0770 Уклонение от налогообложения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516" w:rsidRPr="00446AC1" w:rsidRDefault="00E13516" w:rsidP="00BD6D9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516" w:rsidRPr="00446AC1" w:rsidRDefault="00E13516" w:rsidP="00BD6D97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104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516" w:rsidRPr="00446AC1" w:rsidRDefault="00E13516" w:rsidP="00BD6D97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0003.0008.0086.1471 Государственная регистрация юридических лиц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3516" w:rsidRPr="00446AC1" w:rsidRDefault="00E13516" w:rsidP="00BD6D9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3516" w:rsidRPr="00446AC1" w:rsidRDefault="00E13516" w:rsidP="00BD6D97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По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другим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вопросам</w:t>
            </w:r>
            <w:proofErr w:type="spellEnd"/>
          </w:p>
        </w:tc>
      </w:tr>
      <w:tr w:rsidR="00E13516" w:rsidRPr="00446AC1" w:rsidTr="00BD6D97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2E28EA" w:rsidRDefault="00E1351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16" w:rsidRPr="004A3E1E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422808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422808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1D263E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1D263E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1D263E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1D263E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1D263E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1D263E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1D263E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1D263E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BB0760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BB0760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BB0760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E13516" w:rsidRPr="00446AC1" w:rsidTr="00BD6D97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 Калужская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E13516" w:rsidRPr="00446AC1" w:rsidTr="00BD6D97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E13516" w:rsidRPr="00446AC1" w:rsidTr="00BD6D97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(5.88%)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(2.67%)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(7.49%)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(10.43%)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(8.29%)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(4.28%)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(17.38%)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(8.29%)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(4.81%)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(5.61%)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(2.14%)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(22.73%)</w:t>
            </w:r>
          </w:p>
        </w:tc>
      </w:tr>
      <w:tr w:rsidR="00E13516" w:rsidRPr="00446AC1" w:rsidTr="00BD6D97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 Тульская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E13516" w:rsidRPr="00446AC1" w:rsidTr="00BD6D97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E13516" w:rsidRPr="00446AC1" w:rsidTr="00BD6D97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E13516" w:rsidRPr="00446AC1" w:rsidTr="00BD6D97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\Без адреса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E13516" w:rsidRPr="00446AC1" w:rsidTr="00BD6D97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Default="00E1351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</w:tr>
    </w:tbl>
    <w:p w:rsidR="00E13516" w:rsidRPr="0085301D" w:rsidRDefault="00E13516" w:rsidP="00E13516">
      <w:pPr>
        <w:rPr>
          <w:sz w:val="20"/>
          <w:szCs w:val="20"/>
        </w:rPr>
        <w:sectPr w:rsidR="00E13516" w:rsidRPr="0085301D" w:rsidSect="00423B2C">
          <w:pgSz w:w="16838" w:h="11906" w:orient="landscape" w:code="9"/>
          <w:pgMar w:top="1134" w:right="244" w:bottom="709" w:left="992" w:header="709" w:footer="709" w:gutter="0"/>
          <w:cols w:space="708"/>
          <w:titlePg/>
          <w:docGrid w:linePitch="360"/>
        </w:sectPr>
      </w:pPr>
    </w:p>
    <w:p w:rsidR="006712E4" w:rsidRDefault="006712E4">
      <w:bookmarkStart w:id="0" w:name="_GoBack"/>
      <w:bookmarkEnd w:id="0"/>
    </w:p>
    <w:sectPr w:rsidR="0067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16"/>
    <w:rsid w:val="006712E4"/>
    <w:rsid w:val="00E1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Казакова Татьяна Анатольевна</cp:lastModifiedBy>
  <cp:revision>1</cp:revision>
  <dcterms:created xsi:type="dcterms:W3CDTF">2019-10-14T06:22:00Z</dcterms:created>
  <dcterms:modified xsi:type="dcterms:W3CDTF">2019-10-14T06:23:00Z</dcterms:modified>
</cp:coreProperties>
</file>